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BA1" w:rsidRDefault="00755231">
      <w:pPr>
        <w:spacing w:before="170"/>
        <w:rPr>
          <w:rFonts w:ascii="Arial" w:hAnsi="Arial"/>
          <w:color w:val="000000"/>
          <w:sz w:val="22"/>
        </w:rPr>
      </w:pPr>
      <w:r>
        <w:rPr>
          <w:sz w:val="22"/>
        </w:rPr>
        <w:t xml:space="preserve"> </w:t>
      </w:r>
      <w:r w:rsidR="00F92BA1">
        <w:rPr>
          <w:sz w:val="22"/>
        </w:rPr>
        <w:t xml:space="preserve">Adresát: </w:t>
      </w:r>
      <w:r w:rsidR="00F92BA1">
        <w:rPr>
          <w:rFonts w:ascii="Arial" w:hAnsi="Arial"/>
          <w:color w:val="000000"/>
          <w:sz w:val="22"/>
        </w:rPr>
        <w:t xml:space="preserve">    Městský úřad Ostrov, odbor dopravně správní,</w:t>
      </w:r>
    </w:p>
    <w:p w:rsidR="00F92BA1" w:rsidRDefault="00F92BA1">
      <w:pPr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                  </w:t>
      </w:r>
      <w:r w:rsidR="003C6435">
        <w:rPr>
          <w:rFonts w:ascii="Arial" w:hAnsi="Arial"/>
          <w:color w:val="000000"/>
          <w:sz w:val="22"/>
        </w:rPr>
        <w:t>Jáchymovská 1</w:t>
      </w:r>
      <w:r>
        <w:rPr>
          <w:rFonts w:ascii="Arial" w:hAnsi="Arial"/>
          <w:color w:val="000000"/>
          <w:sz w:val="22"/>
        </w:rPr>
        <w:t xml:space="preserve">,  PSČ 363 </w:t>
      </w:r>
      <w:r w:rsidR="003C6435">
        <w:rPr>
          <w:rFonts w:ascii="Arial" w:hAnsi="Arial"/>
          <w:color w:val="000000"/>
          <w:sz w:val="22"/>
        </w:rPr>
        <w:t>01, tel.</w:t>
      </w:r>
      <w:r w:rsidR="003C6435">
        <w:rPr>
          <w:rFonts w:ascii="Arial" w:hAnsi="Arial"/>
          <w:color w:val="000000"/>
          <w:sz w:val="22"/>
        </w:rPr>
        <w:t xml:space="preserve"> 354 224 </w:t>
      </w:r>
      <w:r w:rsidR="004E40A6">
        <w:rPr>
          <w:rFonts w:ascii="Arial" w:hAnsi="Arial"/>
          <w:color w:val="000000"/>
          <w:sz w:val="22"/>
        </w:rPr>
        <w:t>999</w:t>
      </w:r>
    </w:p>
    <w:p w:rsidR="00F92BA1" w:rsidRDefault="00F92BA1">
      <w:pPr>
        <w:pStyle w:val="Odstavec"/>
        <w:spacing w:before="120" w:after="0" w:line="240" w:lineRule="auto"/>
        <w:ind w:firstLine="0"/>
        <w:jc w:val="left"/>
        <w:rPr>
          <w:rFonts w:ascii="Arial" w:hAnsi="Arial"/>
          <w:b/>
        </w:rPr>
      </w:pPr>
      <w:r>
        <w:rPr>
          <w:b/>
        </w:rPr>
        <w:t>Ž Á D O S T</w:t>
      </w:r>
      <w:r>
        <w:rPr>
          <w:rFonts w:ascii="Arial" w:hAnsi="Arial"/>
          <w:b/>
        </w:rPr>
        <w:t xml:space="preserve">   </w:t>
      </w:r>
      <w:r>
        <w:rPr>
          <w:b/>
        </w:rPr>
        <w:t>OP</w:t>
      </w:r>
    </w:p>
    <w:p w:rsidR="00F92BA1" w:rsidRDefault="00F92BA1">
      <w:pPr>
        <w:pStyle w:val="Odstavec"/>
        <w:spacing w:before="60" w:after="0" w:line="240" w:lineRule="auto"/>
        <w:ind w:firstLine="0"/>
        <w:jc w:val="left"/>
        <w:rPr>
          <w:b/>
          <w:sz w:val="22"/>
        </w:rPr>
      </w:pPr>
      <w:r>
        <w:rPr>
          <w:b/>
          <w:sz w:val="22"/>
        </w:rPr>
        <w:t>o povolení provádění *stavby *terénních úprav v ochranném pásmu silnice II., III. třídy nebo místní komunikace ( MK ).</w:t>
      </w:r>
    </w:p>
    <w:p w:rsidR="00F92BA1" w:rsidRDefault="00F92BA1">
      <w:pPr>
        <w:pStyle w:val="Odstavec"/>
        <w:spacing w:before="120" w:after="0" w:line="240" w:lineRule="auto"/>
        <w:ind w:firstLine="0"/>
        <w:jc w:val="left"/>
        <w:rPr>
          <w:b/>
          <w:sz w:val="22"/>
          <w:u w:val="single"/>
        </w:rPr>
      </w:pPr>
    </w:p>
    <w:p w:rsidR="00F92BA1" w:rsidRDefault="00F92BA1">
      <w:pPr>
        <w:pStyle w:val="Odstavec"/>
        <w:spacing w:before="120" w:after="0" w:line="240" w:lineRule="auto"/>
        <w:ind w:firstLine="0"/>
        <w:jc w:val="left"/>
        <w:rPr>
          <w:sz w:val="22"/>
          <w:u w:val="single"/>
        </w:rPr>
      </w:pPr>
      <w:r>
        <w:rPr>
          <w:b/>
          <w:sz w:val="22"/>
          <w:u w:val="single"/>
        </w:rPr>
        <w:t>Žadatel:</w:t>
      </w:r>
    </w:p>
    <w:p w:rsidR="00F92BA1" w:rsidRDefault="00F92BA1">
      <w:pPr>
        <w:pStyle w:val="Odstavec"/>
        <w:spacing w:before="120" w:after="0" w:line="360" w:lineRule="auto"/>
        <w:ind w:firstLine="0"/>
        <w:rPr>
          <w:sz w:val="22"/>
        </w:rPr>
      </w:pPr>
      <w:r>
        <w:rPr>
          <w:sz w:val="22"/>
        </w:rPr>
        <w:t>*Firma *jméno a příjmení ...............................................................................................................................</w:t>
      </w:r>
    </w:p>
    <w:p w:rsidR="00F92BA1" w:rsidRDefault="00F92BA1">
      <w:pPr>
        <w:pStyle w:val="Odstavec"/>
        <w:spacing w:after="0" w:line="360" w:lineRule="auto"/>
        <w:ind w:firstLine="0"/>
        <w:rPr>
          <w:sz w:val="22"/>
        </w:rPr>
      </w:pPr>
      <w:r>
        <w:rPr>
          <w:sz w:val="22"/>
        </w:rPr>
        <w:t>*sídlo *adresa ..................................................................................................................................................</w:t>
      </w:r>
    </w:p>
    <w:p w:rsidR="00F92BA1" w:rsidRDefault="00F92BA1">
      <w:pPr>
        <w:pStyle w:val="Odstavec"/>
        <w:spacing w:after="0" w:line="360" w:lineRule="auto"/>
        <w:ind w:firstLine="0"/>
        <w:rPr>
          <w:sz w:val="22"/>
        </w:rPr>
      </w:pPr>
      <w:r>
        <w:rPr>
          <w:sz w:val="22"/>
        </w:rPr>
        <w:t>*IČ *datum narození  ......................................................................................................................................</w:t>
      </w:r>
    </w:p>
    <w:p w:rsidR="00F92BA1" w:rsidRDefault="00F92BA1">
      <w:pPr>
        <w:pStyle w:val="Odstavec"/>
        <w:spacing w:after="0" w:line="360" w:lineRule="auto"/>
        <w:ind w:firstLine="0"/>
        <w:rPr>
          <w:sz w:val="22"/>
        </w:rPr>
      </w:pPr>
      <w:r>
        <w:rPr>
          <w:sz w:val="22"/>
        </w:rPr>
        <w:t xml:space="preserve">telefon ........................................ fax  .......................................... e-mail  ...................................................... </w:t>
      </w:r>
    </w:p>
    <w:p w:rsidR="00F92BA1" w:rsidRDefault="00F92BA1">
      <w:pPr>
        <w:pStyle w:val="Odstavec"/>
        <w:spacing w:after="0" w:line="360" w:lineRule="auto"/>
        <w:ind w:firstLine="0"/>
        <w:jc w:val="left"/>
        <w:rPr>
          <w:sz w:val="22"/>
        </w:rPr>
      </w:pPr>
      <w:r>
        <w:rPr>
          <w:sz w:val="22"/>
        </w:rPr>
        <w:t>*zastoupen na základě zmocnění (jméno, příjmení, datum narození, adresa) ..........................................................................................................................................................................</w:t>
      </w:r>
    </w:p>
    <w:p w:rsidR="00F92BA1" w:rsidRDefault="00F92BA1">
      <w:pPr>
        <w:pStyle w:val="Odstavec"/>
        <w:spacing w:after="0" w:line="360" w:lineRule="auto"/>
        <w:ind w:firstLine="0"/>
        <w:rPr>
          <w:sz w:val="22"/>
        </w:rPr>
      </w:pPr>
      <w:r>
        <w:rPr>
          <w:sz w:val="22"/>
        </w:rPr>
        <w:t>*jméno kontaktní osoby žadatele, tel. .............................................................................................................</w:t>
      </w:r>
    </w:p>
    <w:p w:rsidR="00F92BA1" w:rsidRDefault="00F92BA1">
      <w:pPr>
        <w:pStyle w:val="Odstavec"/>
        <w:spacing w:after="0" w:line="360" w:lineRule="auto"/>
        <w:ind w:firstLine="0"/>
        <w:rPr>
          <w:b/>
          <w:sz w:val="22"/>
          <w:u w:val="single"/>
        </w:rPr>
      </w:pPr>
    </w:p>
    <w:p w:rsidR="00F92BA1" w:rsidRDefault="00F92BA1">
      <w:pPr>
        <w:pStyle w:val="Odstavec"/>
        <w:spacing w:after="0" w:line="360" w:lineRule="auto"/>
        <w:ind w:firstLine="0"/>
        <w:rPr>
          <w:b/>
          <w:sz w:val="22"/>
          <w:u w:val="single"/>
        </w:rPr>
      </w:pPr>
      <w:r>
        <w:rPr>
          <w:b/>
          <w:sz w:val="22"/>
          <w:u w:val="single"/>
        </w:rPr>
        <w:t>Obsah žádosti:</w:t>
      </w:r>
    </w:p>
    <w:p w:rsidR="00F92BA1" w:rsidRDefault="00F92BA1">
      <w:pPr>
        <w:pStyle w:val="Odstavec"/>
        <w:spacing w:after="0" w:line="360" w:lineRule="auto"/>
        <w:ind w:firstLine="0"/>
        <w:rPr>
          <w:sz w:val="22"/>
        </w:rPr>
      </w:pPr>
      <w:r>
        <w:rPr>
          <w:sz w:val="22"/>
        </w:rPr>
        <w:t>Název stavby, terenních úprav:   .....................................................................................................................</w:t>
      </w:r>
    </w:p>
    <w:p w:rsidR="00F92BA1" w:rsidRDefault="00F92BA1">
      <w:pPr>
        <w:pStyle w:val="Odstavec"/>
        <w:spacing w:after="0" w:line="360" w:lineRule="auto"/>
        <w:ind w:firstLine="0"/>
        <w:jc w:val="left"/>
        <w:rPr>
          <w:sz w:val="22"/>
        </w:rPr>
      </w:pPr>
      <w:r>
        <w:rPr>
          <w:sz w:val="22"/>
        </w:rPr>
        <w:t xml:space="preserve">*Silnice II.,III.třídy nebo MK* ul………………….. č. ..................  v km staničení ..........................     k.ú. ...................................                           </w:t>
      </w:r>
    </w:p>
    <w:p w:rsidR="00F92BA1" w:rsidRDefault="00F92BA1">
      <w:pPr>
        <w:pStyle w:val="Odstavec"/>
        <w:spacing w:after="0" w:line="360" w:lineRule="auto"/>
        <w:ind w:firstLine="0"/>
        <w:jc w:val="left"/>
        <w:rPr>
          <w:sz w:val="22"/>
        </w:rPr>
      </w:pPr>
      <w:r>
        <w:rPr>
          <w:sz w:val="22"/>
        </w:rPr>
        <w:t>Přesné určení místa: .......................................................................................................................................</w:t>
      </w:r>
    </w:p>
    <w:p w:rsidR="00F92BA1" w:rsidRDefault="00F92BA1">
      <w:pPr>
        <w:pStyle w:val="Odstavec"/>
        <w:spacing w:after="0" w:line="360" w:lineRule="auto"/>
        <w:ind w:firstLine="0"/>
        <w:rPr>
          <w:sz w:val="22"/>
        </w:rPr>
      </w:pPr>
      <w:r>
        <w:rPr>
          <w:sz w:val="22"/>
        </w:rPr>
        <w:t>umístěno na p.p.č. ......................................... v k.ú. ................................................................</w:t>
      </w:r>
    </w:p>
    <w:p w:rsidR="00F92BA1" w:rsidRDefault="00F92BA1">
      <w:pPr>
        <w:pStyle w:val="Odstavec"/>
        <w:spacing w:after="0" w:line="360" w:lineRule="auto"/>
        <w:ind w:firstLine="0"/>
        <w:rPr>
          <w:sz w:val="22"/>
        </w:rPr>
      </w:pPr>
      <w:r>
        <w:rPr>
          <w:sz w:val="22"/>
        </w:rPr>
        <w:t>Stavba bude *trvalá *dočasná s dobou trvání .................................................................................................</w:t>
      </w:r>
    </w:p>
    <w:p w:rsidR="00F92BA1" w:rsidRDefault="00F92BA1">
      <w:pPr>
        <w:pStyle w:val="Odstavec"/>
        <w:spacing w:after="0" w:line="360" w:lineRule="auto"/>
        <w:ind w:firstLine="0"/>
        <w:jc w:val="left"/>
        <w:rPr>
          <w:sz w:val="22"/>
        </w:rPr>
      </w:pPr>
      <w:r>
        <w:rPr>
          <w:sz w:val="22"/>
        </w:rPr>
        <w:t>Jiné doplňující údaje</w:t>
      </w:r>
      <w:r>
        <w:rPr>
          <w:sz w:val="20"/>
        </w:rPr>
        <w:t xml:space="preserve">  </w:t>
      </w:r>
      <w:r>
        <w:rPr>
          <w:sz w:val="22"/>
        </w:rPr>
        <w:t>............……….……………………………………….................................................</w:t>
      </w:r>
    </w:p>
    <w:p w:rsidR="00F92BA1" w:rsidRDefault="00F92BA1">
      <w:pPr>
        <w:pStyle w:val="Odstavec"/>
        <w:spacing w:after="0"/>
        <w:ind w:firstLine="0"/>
        <w:jc w:val="center"/>
        <w:rPr>
          <w:sz w:val="22"/>
        </w:rPr>
      </w:pPr>
    </w:p>
    <w:p w:rsidR="00F92BA1" w:rsidRDefault="00F92BA1">
      <w:pPr>
        <w:pStyle w:val="Odstavec"/>
        <w:spacing w:after="0"/>
        <w:ind w:firstLine="0"/>
        <w:jc w:val="center"/>
        <w:rPr>
          <w:sz w:val="22"/>
        </w:rPr>
      </w:pPr>
    </w:p>
    <w:p w:rsidR="00F92BA1" w:rsidRDefault="00F92BA1">
      <w:pPr>
        <w:pStyle w:val="Odstavec"/>
        <w:spacing w:after="0" w:line="218" w:lineRule="auto"/>
        <w:ind w:firstLine="0"/>
        <w:rPr>
          <w:sz w:val="22"/>
        </w:rPr>
      </w:pPr>
      <w:r>
        <w:rPr>
          <w:sz w:val="22"/>
        </w:rPr>
        <w:t xml:space="preserve">V ............................................. dne ............................ </w:t>
      </w:r>
    </w:p>
    <w:p w:rsidR="00F92BA1" w:rsidRDefault="00F92BA1">
      <w:pPr>
        <w:pStyle w:val="Odstavec"/>
        <w:spacing w:after="0" w:line="218" w:lineRule="auto"/>
        <w:ind w:left="4321" w:firstLine="720"/>
        <w:rPr>
          <w:sz w:val="22"/>
        </w:rPr>
      </w:pPr>
      <w:r>
        <w:rPr>
          <w:sz w:val="22"/>
        </w:rPr>
        <w:t xml:space="preserve">jméno, příjmení a podpis oprávněné osoby </w:t>
      </w:r>
    </w:p>
    <w:p w:rsidR="00F92BA1" w:rsidRDefault="00F92BA1">
      <w:pPr>
        <w:pStyle w:val="Odstavec"/>
        <w:spacing w:after="0" w:line="218" w:lineRule="auto"/>
        <w:ind w:left="4321" w:firstLine="720"/>
        <w:rPr>
          <w:sz w:val="22"/>
        </w:rPr>
      </w:pPr>
    </w:p>
    <w:p w:rsidR="00F92BA1" w:rsidRDefault="00F92BA1">
      <w:pPr>
        <w:pStyle w:val="Odstavec"/>
        <w:spacing w:after="0" w:line="218" w:lineRule="auto"/>
        <w:ind w:left="4321" w:firstLine="720"/>
        <w:rPr>
          <w:sz w:val="22"/>
        </w:rPr>
      </w:pPr>
      <w:r>
        <w:rPr>
          <w:sz w:val="22"/>
        </w:rPr>
        <w:t>.............................................................................</w:t>
      </w:r>
    </w:p>
    <w:p w:rsidR="00F92BA1" w:rsidRDefault="00F92BA1">
      <w:pPr>
        <w:pStyle w:val="Odstavec"/>
        <w:spacing w:after="0" w:line="218" w:lineRule="auto"/>
        <w:ind w:firstLine="0"/>
        <w:rPr>
          <w:b/>
          <w:sz w:val="22"/>
        </w:rPr>
      </w:pPr>
    </w:p>
    <w:p w:rsidR="00F92BA1" w:rsidRDefault="00F92BA1">
      <w:pPr>
        <w:pStyle w:val="Odstavec"/>
        <w:spacing w:after="0" w:line="218" w:lineRule="auto"/>
        <w:ind w:firstLine="0"/>
        <w:rPr>
          <w:b/>
          <w:sz w:val="22"/>
        </w:rPr>
      </w:pPr>
    </w:p>
    <w:p w:rsidR="00F92BA1" w:rsidRDefault="00F92BA1">
      <w:pPr>
        <w:pStyle w:val="Odstavec"/>
        <w:spacing w:after="0" w:line="218" w:lineRule="auto"/>
        <w:ind w:firstLine="0"/>
        <w:rPr>
          <w:b/>
          <w:sz w:val="22"/>
        </w:rPr>
      </w:pPr>
    </w:p>
    <w:p w:rsidR="00F92BA1" w:rsidRDefault="00F92BA1">
      <w:pPr>
        <w:pStyle w:val="Odstavec"/>
        <w:spacing w:after="0" w:line="218" w:lineRule="auto"/>
        <w:ind w:firstLine="0"/>
        <w:rPr>
          <w:b/>
          <w:sz w:val="22"/>
        </w:rPr>
      </w:pPr>
    </w:p>
    <w:p w:rsidR="00F92BA1" w:rsidRDefault="00F92BA1">
      <w:pPr>
        <w:pStyle w:val="Odstavec"/>
        <w:spacing w:after="0" w:line="218" w:lineRule="auto"/>
        <w:ind w:firstLine="0"/>
        <w:rPr>
          <w:sz w:val="22"/>
        </w:rPr>
      </w:pPr>
      <w:r>
        <w:rPr>
          <w:b/>
          <w:sz w:val="22"/>
        </w:rPr>
        <w:t>Přílohy k žádosti</w:t>
      </w:r>
      <w:r>
        <w:rPr>
          <w:sz w:val="22"/>
        </w:rPr>
        <w:t>:</w:t>
      </w:r>
    </w:p>
    <w:p w:rsidR="00755231" w:rsidRDefault="00F92BA1" w:rsidP="00755231">
      <w:pPr>
        <w:pStyle w:val="Odstavec"/>
        <w:numPr>
          <w:ilvl w:val="0"/>
          <w:numId w:val="1"/>
        </w:numPr>
        <w:tabs>
          <w:tab w:val="clear" w:pos="720"/>
          <w:tab w:val="num" w:pos="284"/>
        </w:tabs>
        <w:spacing w:after="0" w:line="218" w:lineRule="auto"/>
        <w:ind w:left="284" w:hanging="284"/>
        <w:rPr>
          <w:sz w:val="20"/>
        </w:rPr>
      </w:pPr>
      <w:r>
        <w:rPr>
          <w:sz w:val="20"/>
        </w:rPr>
        <w:t>doklad o identifikaci a právní formě žadatele (aktuální výpis z obchodního rejstříku, živnostenský list, jiný obdobný doklad),</w:t>
      </w:r>
    </w:p>
    <w:p w:rsidR="00F92BA1" w:rsidRPr="005C4E89" w:rsidRDefault="00F92BA1" w:rsidP="005C4E89">
      <w:pPr>
        <w:pStyle w:val="Odstavec"/>
        <w:numPr>
          <w:ilvl w:val="0"/>
          <w:numId w:val="1"/>
        </w:numPr>
        <w:tabs>
          <w:tab w:val="clear" w:pos="720"/>
          <w:tab w:val="num" w:pos="284"/>
        </w:tabs>
        <w:spacing w:after="0" w:line="218" w:lineRule="auto"/>
        <w:ind w:left="284" w:hanging="284"/>
        <w:rPr>
          <w:sz w:val="20"/>
          <w:u w:val="single"/>
        </w:rPr>
      </w:pPr>
      <w:r>
        <w:rPr>
          <w:sz w:val="20"/>
        </w:rPr>
        <w:t>dokumentace (situace širších vztahů ve hodném měřítku,</w:t>
      </w:r>
      <w:r w:rsidR="00755231">
        <w:rPr>
          <w:sz w:val="20"/>
        </w:rPr>
        <w:t xml:space="preserve"> snímek katastrální mapy, průvodní a technická zpráva,</w:t>
      </w:r>
      <w:r>
        <w:rPr>
          <w:sz w:val="20"/>
        </w:rPr>
        <w:t xml:space="preserve"> u terenních úprav příčné řezy změn terénu ve vztahu k nivelitě vozovky),</w:t>
      </w:r>
      <w:r w:rsidR="00755231">
        <w:rPr>
          <w:sz w:val="20"/>
          <w:u w:val="single"/>
        </w:rPr>
        <w:t xml:space="preserve"> </w:t>
      </w:r>
      <w:r w:rsidRPr="005C4E89">
        <w:rPr>
          <w:sz w:val="20"/>
        </w:rPr>
        <w:t xml:space="preserve"> </w:t>
      </w:r>
    </w:p>
    <w:p w:rsidR="00F92BA1" w:rsidRDefault="00F92BA1">
      <w:pPr>
        <w:pStyle w:val="Odstavec"/>
        <w:spacing w:before="60" w:after="0" w:line="240" w:lineRule="auto"/>
        <w:ind w:firstLine="0"/>
        <w:rPr>
          <w:sz w:val="20"/>
        </w:rPr>
      </w:pPr>
      <w:r>
        <w:rPr>
          <w:sz w:val="20"/>
        </w:rPr>
        <w:t>______________________________________</w:t>
      </w:r>
    </w:p>
    <w:p w:rsidR="00F92BA1" w:rsidRDefault="00F92BA1">
      <w:pPr>
        <w:pStyle w:val="Odstavec"/>
        <w:spacing w:before="60" w:after="0" w:line="240" w:lineRule="auto"/>
        <w:ind w:firstLine="0"/>
        <w:rPr>
          <w:sz w:val="20"/>
        </w:rPr>
      </w:pPr>
      <w:r>
        <w:rPr>
          <w:sz w:val="20"/>
        </w:rPr>
        <w:t>V případě předkládání kopií, musí být ověřeny</w:t>
      </w:r>
    </w:p>
    <w:p w:rsidR="00F92BA1" w:rsidRDefault="00F92BA1">
      <w:pPr>
        <w:pStyle w:val="Odstavec"/>
        <w:spacing w:after="0" w:line="218" w:lineRule="auto"/>
        <w:ind w:firstLine="0"/>
        <w:rPr>
          <w:sz w:val="20"/>
        </w:rPr>
      </w:pPr>
      <w:r>
        <w:rPr>
          <w:sz w:val="20"/>
        </w:rPr>
        <w:t>*nehodící se škrtnete</w:t>
      </w:r>
    </w:p>
    <w:p w:rsidR="00F92BA1" w:rsidRDefault="00F92BA1">
      <w:pPr>
        <w:rPr>
          <w:sz w:val="20"/>
        </w:rPr>
      </w:pPr>
    </w:p>
    <w:p w:rsidR="00F92BA1" w:rsidRDefault="00F92BA1">
      <w:pPr>
        <w:tabs>
          <w:tab w:val="left" w:pos="540"/>
          <w:tab w:val="left" w:pos="1080"/>
        </w:tabs>
        <w:ind w:left="1080" w:hanging="1080"/>
        <w:rPr>
          <w:sz w:val="20"/>
        </w:rPr>
      </w:pPr>
      <w:r>
        <w:rPr>
          <w:sz w:val="20"/>
          <w:u w:val="single"/>
        </w:rPr>
        <w:t>Poznámka:</w:t>
      </w:r>
      <w:r>
        <w:rPr>
          <w:sz w:val="20"/>
        </w:rPr>
        <w:t xml:space="preserve">    Povolení se nevyžaduje pro stavby čekáren linkové osobní dopravy, zařízení tramvajových a trolejbusových drah, telekomunikačních a energetických vedení a pro stavby související s úpravou odtokových poměrů.</w:t>
      </w:r>
    </w:p>
    <w:sectPr w:rsidR="00F92BA1">
      <w:footnotePr>
        <w:numRestart w:val="eachPage"/>
      </w:footnotePr>
      <w:endnotePr>
        <w:numFmt w:val="decimal"/>
        <w:numStart w:val="0"/>
      </w:endnotePr>
      <w:pgSz w:w="11906" w:h="16838"/>
      <w:pgMar w:top="1134" w:right="1134" w:bottom="1021" w:left="1418" w:header="1797" w:footer="1797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36748"/>
    <w:multiLevelType w:val="hybridMultilevel"/>
    <w:tmpl w:val="FB14D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2530D2"/>
    <w:multiLevelType w:val="hybridMultilevel"/>
    <w:tmpl w:val="BFB86906"/>
    <w:lvl w:ilvl="0" w:tplc="235E33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noPunctuationKerning/>
  <w:characterSpacingControl w:val="doNotCompress"/>
  <w:footnotePr>
    <w:numRestart w:val="eachPage"/>
  </w:footnotePr>
  <w:endnotePr>
    <w:numFmt w:val="decimal"/>
    <w:numStart w:val="0"/>
  </w:endnotePr>
  <w:compat/>
  <w:rsids>
    <w:rsidRoot w:val="00755231"/>
    <w:rsid w:val="003C6435"/>
    <w:rsid w:val="004E40A6"/>
    <w:rsid w:val="005C4E89"/>
    <w:rsid w:val="00755231"/>
    <w:rsid w:val="00D45193"/>
    <w:rsid w:val="00F92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Odstavec">
    <w:name w:val="Odstavec"/>
    <w:basedOn w:val="Zkladntext"/>
    <w:pPr>
      <w:widowControl w:val="0"/>
      <w:spacing w:after="115" w:line="288" w:lineRule="auto"/>
      <w:ind w:firstLine="480"/>
      <w:jc w:val="both"/>
    </w:pPr>
    <w:rPr>
      <w:noProof/>
      <w:szCs w:val="20"/>
    </w:rPr>
  </w:style>
  <w:style w:type="paragraph" w:styleId="Zkladntext">
    <w:name w:val="Body Text"/>
    <w:basedOn w:val="Normln"/>
    <w:pPr>
      <w:spacing w:after="120"/>
    </w:pPr>
  </w:style>
  <w:style w:type="character" w:styleId="Siln">
    <w:name w:val="Strong"/>
    <w:basedOn w:val="Standardnpsmoodstavce"/>
    <w:qFormat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441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Adresát:</vt:lpstr>
    </vt:vector>
  </TitlesOfParts>
  <Company>Krajský úřad</Company>
  <LinksUpToDate>false</LinksUpToDate>
  <CharactersWithSpaces>3037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Adresát:</dc:title>
  <dc:creator>Ludmila Cerna</dc:creator>
  <cp:lastModifiedBy>Seratovsky</cp:lastModifiedBy>
  <cp:revision>2</cp:revision>
  <cp:lastPrinted>2004-06-04T10:44:00Z</cp:lastPrinted>
  <dcterms:created xsi:type="dcterms:W3CDTF">2019-02-21T07:37:00Z</dcterms:created>
  <dcterms:modified xsi:type="dcterms:W3CDTF">2019-02-21T07:37:00Z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-1418097568</vt:i4>
  </property>
  <property fmtid="{D5CDD505-2E9C-101B-9397-08002B2CF9AE}" pid="3" name="_EmailSubject">
    <vt:lpwstr/>
  </property>
  <property fmtid="{D5CDD505-2E9C-101B-9397-08002B2CF9AE}" pid="4" name="_AuthorEmail">
    <vt:lpwstr>ludmila.cerna@kr-karlovarsky.cz</vt:lpwstr>
  </property>
  <property fmtid="{D5CDD505-2E9C-101B-9397-08002B2CF9AE}" pid="5" name="_AuthorEmailDisplayName">
    <vt:lpwstr>Černá Ludmila</vt:lpwstr>
  </property>
  <property fmtid="{D5CDD505-2E9C-101B-9397-08002B2CF9AE}" pid="6" name="_ReviewingToolsShownOnce">
    <vt:lpwstr/>
  </property>
</Properties>
</file>